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CADB701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190B55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D403C83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34710D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</w:t>
            </w:r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  <w:bookmarkStart w:id="0" w:name="_GoBack"/>
        <w:bookmarkEnd w:id="0"/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1D896D94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35096BC2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5453CF36" w:rsidR="007A502A" w:rsidRPr="00230ED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644350">
        <w:trPr>
          <w:trHeight w:val="4488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1F380F84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時尚服裝及配件</w:t>
            </w:r>
          </w:p>
          <w:p w14:paraId="745DE811" w14:textId="47C01C98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農業及食品</w:t>
            </w:r>
          </w:p>
          <w:p w14:paraId="519CB9A1" w14:textId="4A96B141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0817BF">
              <w:rPr>
                <w:rFonts w:asciiTheme="minorEastAsia" w:hAnsiTheme="minorEastAsia" w:cs="新細明體"/>
                <w:kern w:val="0"/>
                <w:szCs w:val="24"/>
              </w:rPr>
              <w:t>機能服飾/個人照護</w:t>
            </w:r>
          </w:p>
          <w:p w14:paraId="048A2D3C" w14:textId="6DD914A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科學</w:t>
            </w:r>
          </w:p>
          <w:p w14:paraId="1FF42478" w14:textId="0C2A293F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建材</w:t>
            </w:r>
          </w:p>
          <w:p w14:paraId="7427C2FE" w14:textId="2B4E741A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化妝</w:t>
            </w:r>
            <w:r w:rsidR="00190B55">
              <w:rPr>
                <w:rFonts w:hint="eastAsia"/>
                <w:szCs w:val="24"/>
              </w:rPr>
              <w:t>/</w:t>
            </w:r>
            <w:r w:rsidR="00190B55">
              <w:rPr>
                <w:rFonts w:hint="eastAsia"/>
                <w:szCs w:val="24"/>
              </w:rPr>
              <w:t>美容</w:t>
            </w:r>
          </w:p>
          <w:p w14:paraId="34707B57" w14:textId="68AD6E23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裝潢與布置</w:t>
            </w:r>
          </w:p>
          <w:p w14:paraId="5A389631" w14:textId="3049883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電力及消費電子用品</w:t>
            </w:r>
          </w:p>
          <w:p w14:paraId="0EC211AF" w14:textId="4D4367C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數碼圖像科技</w:t>
            </w:r>
          </w:p>
          <w:p w14:paraId="462D30C1" w14:textId="5CBD13E6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綠能</w:t>
            </w:r>
          </w:p>
          <w:p w14:paraId="620B0834" w14:textId="7841A76D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</w:t>
            </w:r>
            <w:r w:rsidR="00644350">
              <w:rPr>
                <w:rFonts w:asciiTheme="minorEastAsia" w:hAnsiTheme="minorEastAsia" w:cs="Arial" w:hint="eastAsia"/>
                <w:szCs w:val="24"/>
              </w:rPr>
              <w:t>/工具</w:t>
            </w:r>
          </w:p>
        </w:tc>
        <w:tc>
          <w:tcPr>
            <w:tcW w:w="3615" w:type="dxa"/>
          </w:tcPr>
          <w:p w14:paraId="1A972FD8" w14:textId="67A37837" w:rsidR="00644350" w:rsidRDefault="00644350" w:rsidP="00644350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359C4950" w14:textId="5A7D78FC" w:rsidR="00FC1B98" w:rsidRPr="00FC1B98" w:rsidRDefault="00FC1B98" w:rsidP="00644350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資訊工程</w:t>
            </w:r>
          </w:p>
          <w:p w14:paraId="75871855" w14:textId="46B60D0D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機器及機械</w:t>
            </w:r>
          </w:p>
          <w:p w14:paraId="68B44280" w14:textId="36B2A2F4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醫藥及健康</w:t>
            </w:r>
          </w:p>
          <w:p w14:paraId="244A4F00" w14:textId="09CA423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安全及保全系統</w:t>
            </w:r>
          </w:p>
          <w:p w14:paraId="4A528E38" w14:textId="683F777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科學及機械研究</w:t>
            </w:r>
          </w:p>
          <w:p w14:paraId="5C26D1A2" w14:textId="216D484B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文書用品</w:t>
            </w:r>
          </w:p>
          <w:p w14:paraId="58452524" w14:textId="4F13EDE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運動及休閒器材</w:t>
            </w:r>
          </w:p>
          <w:p w14:paraId="6FAEC87E" w14:textId="2B40F07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通訊</w:t>
            </w:r>
          </w:p>
          <w:p w14:paraId="2159842B" w14:textId="473EB369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氣候保護</w:t>
            </w:r>
          </w:p>
          <w:p w14:paraId="0EB8F8E1" w14:textId="7A423F25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DD7FA3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341DB954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190B55" w:rsidRPr="00190B55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70DA1A7" w14:textId="54B47834" w:rsidR="00432E01" w:rsidRPr="00EE297D" w:rsidRDefault="00EE297D" w:rsidP="00EE297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26368">
              <w:rPr>
                <w:rFonts w:ascii="Arial" w:eastAsia="微軟正黑體" w:hAnsi="Arial" w:cs="Arial"/>
                <w:szCs w:val="24"/>
              </w:rPr>
              <w:t>4</w:t>
            </w:r>
            <w:r w:rsidR="00773A04"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 w:rsidR="00190B55">
              <w:rPr>
                <w:rFonts w:ascii="Arial" w:eastAsia="微軟正黑體" w:hAnsi="Arial" w:cs="Arial"/>
                <w:szCs w:val="24"/>
              </w:rPr>
              <w:t>7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48FCDB96" w:rsidR="00EE297D" w:rsidRPr="004D0083" w:rsidRDefault="00EE297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26368">
              <w:rPr>
                <w:rFonts w:ascii="Arial" w:eastAsia="微軟正黑體" w:hAnsi="Arial" w:cs="Arial"/>
                <w:szCs w:val="24"/>
              </w:rPr>
              <w:t>4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8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7</w:t>
            </w:r>
            <w:r w:rsidRPr="00EE297D"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B1E0A" w14:textId="77777777" w:rsidR="000141C2" w:rsidRDefault="000141C2" w:rsidP="00B73F18">
      <w:r>
        <w:separator/>
      </w:r>
    </w:p>
  </w:endnote>
  <w:endnote w:type="continuationSeparator" w:id="0">
    <w:p w14:paraId="24CDEF68" w14:textId="77777777" w:rsidR="000141C2" w:rsidRDefault="000141C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C915F" w14:textId="77777777" w:rsidR="000141C2" w:rsidRDefault="000141C2" w:rsidP="00B73F18">
      <w:r>
        <w:separator/>
      </w:r>
    </w:p>
  </w:footnote>
  <w:footnote w:type="continuationSeparator" w:id="0">
    <w:p w14:paraId="1FC065AF" w14:textId="77777777" w:rsidR="000141C2" w:rsidRDefault="000141C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3B293ED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A26368">
      <w:rPr>
        <w:rFonts w:ascii="Arial" w:hAnsi="Arial" w:cs="Arial"/>
        <w:b/>
        <w:bCs/>
        <w:sz w:val="44"/>
        <w:szCs w:val="44"/>
      </w:rPr>
      <w:t>4</w:t>
    </w:r>
    <w:r w:rsidR="002D60D5">
      <w:rPr>
        <w:rFonts w:ascii="Arial" w:hAnsi="Arial" w:cs="Arial" w:hint="eastAsia"/>
        <w:b/>
        <w:bCs/>
        <w:sz w:val="44"/>
        <w:szCs w:val="44"/>
      </w:rPr>
      <w:t>加拿大</w:t>
    </w:r>
    <w:r w:rsidR="00A26368">
      <w:rPr>
        <w:rFonts w:ascii="Arial" w:hAnsi="Arial" w:cs="Arial" w:hint="eastAsia"/>
        <w:b/>
        <w:bCs/>
        <w:sz w:val="44"/>
        <w:szCs w:val="44"/>
      </w:rPr>
      <w:t>i</w:t>
    </w:r>
    <w:r w:rsidR="00A26368">
      <w:rPr>
        <w:rFonts w:ascii="Arial" w:hAnsi="Arial" w:cs="Arial"/>
        <w:b/>
        <w:bCs/>
        <w:sz w:val="44"/>
        <w:szCs w:val="44"/>
      </w:rPr>
      <w:t>CAN</w:t>
    </w:r>
    <w:r w:rsidR="002D60D5">
      <w:rPr>
        <w:rFonts w:ascii="Arial" w:hAnsi="Arial" w:cs="Arial" w:hint="eastAsia"/>
        <w:b/>
        <w:bCs/>
        <w:sz w:val="44"/>
        <w:szCs w:val="44"/>
      </w:rPr>
      <w:t>國際發明創新競賽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141C2"/>
    <w:rsid w:val="00030716"/>
    <w:rsid w:val="000A0CC2"/>
    <w:rsid w:val="00142DF8"/>
    <w:rsid w:val="00157F97"/>
    <w:rsid w:val="00190B55"/>
    <w:rsid w:val="001E5BAD"/>
    <w:rsid w:val="00230EDA"/>
    <w:rsid w:val="00237C04"/>
    <w:rsid w:val="002C5225"/>
    <w:rsid w:val="002D60D5"/>
    <w:rsid w:val="002E3F7E"/>
    <w:rsid w:val="002E745A"/>
    <w:rsid w:val="00321B3D"/>
    <w:rsid w:val="0034710D"/>
    <w:rsid w:val="003C7299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44350"/>
    <w:rsid w:val="006B0BFB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07CA3"/>
    <w:rsid w:val="009E57E0"/>
    <w:rsid w:val="00A1539C"/>
    <w:rsid w:val="00A224C5"/>
    <w:rsid w:val="00A26368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E570E"/>
    <w:rsid w:val="00C643A9"/>
    <w:rsid w:val="00CA4DEA"/>
    <w:rsid w:val="00CD41FC"/>
    <w:rsid w:val="00D74F5C"/>
    <w:rsid w:val="00DD7FA3"/>
    <w:rsid w:val="00DF2D16"/>
    <w:rsid w:val="00E02EE3"/>
    <w:rsid w:val="00E14C8C"/>
    <w:rsid w:val="00E20328"/>
    <w:rsid w:val="00E942CF"/>
    <w:rsid w:val="00EA422B"/>
    <w:rsid w:val="00EB76C2"/>
    <w:rsid w:val="00ED2449"/>
    <w:rsid w:val="00ED5EEA"/>
    <w:rsid w:val="00EE297D"/>
    <w:rsid w:val="00F01E2F"/>
    <w:rsid w:val="00F218E7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A18CE"/>
    <w:rsid w:val="000B254C"/>
    <w:rsid w:val="00163F73"/>
    <w:rsid w:val="0019141A"/>
    <w:rsid w:val="002B7499"/>
    <w:rsid w:val="003E6090"/>
    <w:rsid w:val="00467529"/>
    <w:rsid w:val="005C04BD"/>
    <w:rsid w:val="00666830"/>
    <w:rsid w:val="00930393"/>
    <w:rsid w:val="009A219E"/>
    <w:rsid w:val="00A668AD"/>
    <w:rsid w:val="00AE50B5"/>
    <w:rsid w:val="00C1622D"/>
    <w:rsid w:val="00D87CE7"/>
    <w:rsid w:val="00DA7CAE"/>
    <w:rsid w:val="00F77AB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2024-01-24T07:17:00Z</dcterms:created>
  <dcterms:modified xsi:type="dcterms:W3CDTF">2024-01-24T07:17:00Z</dcterms:modified>
</cp:coreProperties>
</file>